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DD7" w:rsidRPr="00B96AA8" w:rsidRDefault="00104DD7" w:rsidP="00B96AA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AA8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130353" w:rsidRPr="00B96AA8" w:rsidRDefault="00104DD7" w:rsidP="00B96AA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AA8">
        <w:rPr>
          <w:rFonts w:ascii="Times New Roman" w:hAnsi="Times New Roman" w:cs="Times New Roman"/>
          <w:b/>
          <w:sz w:val="24"/>
          <w:szCs w:val="24"/>
        </w:rPr>
        <w:t xml:space="preserve">по  учебному предмету «Основа безопасности жизнедеятельности» </w:t>
      </w:r>
    </w:p>
    <w:p w:rsidR="00453FB0" w:rsidRPr="00B96AA8" w:rsidRDefault="00453FB0" w:rsidP="00B96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AA8">
        <w:rPr>
          <w:rFonts w:ascii="Times New Roman" w:hAnsi="Times New Roman" w:cs="Times New Roman"/>
          <w:b/>
          <w:sz w:val="24"/>
          <w:szCs w:val="24"/>
        </w:rPr>
        <w:t>8-9 классы</w:t>
      </w:r>
    </w:p>
    <w:p w:rsidR="00154D70" w:rsidRPr="00B96AA8" w:rsidRDefault="00403EFB" w:rsidP="00B96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AA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8108"/>
      </w:tblGrid>
      <w:tr w:rsidR="00104DD7" w:rsidRPr="00B96AA8" w:rsidTr="00446458">
        <w:tc>
          <w:tcPr>
            <w:tcW w:w="2376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230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ОБЖ</w:t>
            </w:r>
          </w:p>
        </w:tc>
      </w:tr>
      <w:tr w:rsidR="00104DD7" w:rsidRPr="00B96AA8" w:rsidTr="00446458">
        <w:tc>
          <w:tcPr>
            <w:tcW w:w="2376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230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учителей </w:t>
            </w:r>
            <w:proofErr w:type="gramStart"/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технологии, музыки, ОБЖ, физической культуры</w:t>
            </w:r>
          </w:p>
        </w:tc>
      </w:tr>
      <w:tr w:rsidR="00104DD7" w:rsidRPr="00B96AA8" w:rsidTr="00446458">
        <w:tc>
          <w:tcPr>
            <w:tcW w:w="2376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230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образование, 5-9 классы</w:t>
            </w:r>
          </w:p>
        </w:tc>
      </w:tr>
      <w:bookmarkEnd w:id="0"/>
      <w:tr w:rsidR="00104DD7" w:rsidRPr="00B96AA8" w:rsidTr="00446458">
        <w:tc>
          <w:tcPr>
            <w:tcW w:w="2376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7230" w:type="dxa"/>
          </w:tcPr>
          <w:p w:rsidR="00104DD7" w:rsidRPr="00B96AA8" w:rsidRDefault="00B54622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ОБЖ 7-9 классы. Н.Ф Виноградова, Д.В.Смирнов, Л.В. Сидоренко</w:t>
            </w:r>
          </w:p>
        </w:tc>
      </w:tr>
      <w:tr w:rsidR="00104DD7" w:rsidRPr="00B96AA8" w:rsidTr="00446458">
        <w:tc>
          <w:tcPr>
            <w:tcW w:w="2376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04DD7" w:rsidRPr="00B96AA8" w:rsidRDefault="00104DD7" w:rsidP="00B96AA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Calibri" w:hAnsi="Times New Roman" w:cs="Times New Roman"/>
                <w:sz w:val="24"/>
                <w:szCs w:val="24"/>
              </w:rPr>
              <w:t>Закон Российской Федерации от 29.12.2012 №273-ФЗ «Об образовании в Российской Федерации»;</w:t>
            </w:r>
          </w:p>
          <w:p w:rsidR="00104DD7" w:rsidRPr="00B96AA8" w:rsidRDefault="00104DD7" w:rsidP="00B96AA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образования, утв. приказом </w:t>
            </w:r>
            <w:proofErr w:type="spellStart"/>
            <w:r w:rsidRPr="00B96AA8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96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17.12.2010 № 1897 (п.18.2.2) (с изменениями);</w:t>
            </w:r>
          </w:p>
          <w:p w:rsidR="00104DD7" w:rsidRPr="00B96AA8" w:rsidRDefault="00104DD7" w:rsidP="00B96AA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Calibri" w:hAnsi="Times New Roman" w:cs="Times New Roman"/>
                <w:sz w:val="24"/>
                <w:szCs w:val="24"/>
              </w:rPr>
              <w:t>ООП ООО МБОУ «Школа №127»;</w:t>
            </w:r>
          </w:p>
          <w:p w:rsidR="00104DD7" w:rsidRPr="00B96AA8" w:rsidRDefault="00104DD7" w:rsidP="00B96AA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рабочей программе;</w:t>
            </w:r>
          </w:p>
          <w:p w:rsidR="00104DD7" w:rsidRPr="00B96AA8" w:rsidRDefault="00104DD7" w:rsidP="00B96AA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МБОУ «Школа №127».</w:t>
            </w:r>
          </w:p>
        </w:tc>
      </w:tr>
      <w:tr w:rsidR="00B54622" w:rsidRPr="00B96AA8" w:rsidTr="00B96AA8">
        <w:trPr>
          <w:trHeight w:val="1224"/>
        </w:trPr>
        <w:tc>
          <w:tcPr>
            <w:tcW w:w="2376" w:type="dxa"/>
          </w:tcPr>
          <w:p w:rsidR="00B54622" w:rsidRPr="00B96AA8" w:rsidRDefault="00B54622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230" w:type="dxa"/>
          </w:tcPr>
          <w:p w:rsidR="00B54622" w:rsidRPr="00B96AA8" w:rsidRDefault="00B54622" w:rsidP="00B96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расширение знаний и формирование умений подростков по организации здорового образа жизни;</w:t>
            </w:r>
          </w:p>
          <w:p w:rsidR="00B54622" w:rsidRPr="00B96AA8" w:rsidRDefault="00B54622" w:rsidP="00B96AA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выбору правильного поведения в различных неординарных и чрезвычайных ситуациях.</w:t>
            </w:r>
          </w:p>
        </w:tc>
      </w:tr>
      <w:tr w:rsidR="00B54622" w:rsidRPr="00B96AA8" w:rsidTr="00446458">
        <w:tc>
          <w:tcPr>
            <w:tcW w:w="2376" w:type="dxa"/>
          </w:tcPr>
          <w:p w:rsidR="00B54622" w:rsidRPr="00B96AA8" w:rsidRDefault="00B54622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B54622" w:rsidRPr="00B96AA8" w:rsidRDefault="00B54622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4622" w:rsidRPr="00B96AA8" w:rsidRDefault="00B54622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B54622" w:rsidRPr="00B96AA8" w:rsidRDefault="00B54622" w:rsidP="00B96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- осознание необходимости изучения правил поведения в необычных, нестандартных и чрезвычайных ситуациях, овладения умением ориентироваться в них;</w:t>
            </w:r>
          </w:p>
          <w:p w:rsidR="00B54622" w:rsidRPr="00B96AA8" w:rsidRDefault="00B54622" w:rsidP="00B96AA8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способности к восприятию и оценке жизненных ситуаций, таящих в себе опасность, и приобретение опыта их преодоления;</w:t>
            </w:r>
          </w:p>
          <w:p w:rsidR="00B54622" w:rsidRPr="00B96AA8" w:rsidRDefault="00B54622" w:rsidP="00B96AA8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представлений о причинах возникновения опасных ситуаций, правилах безопасного поведения в них;</w:t>
            </w:r>
          </w:p>
          <w:p w:rsidR="00B54622" w:rsidRPr="00B96AA8" w:rsidRDefault="00B54622" w:rsidP="00B96AA8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>-  воспитание самоконтроля и самооценки поведения в опасных для здоровья и жизни ситуациях, развитие умения предвидеть последствия своего поведения</w:t>
            </w:r>
          </w:p>
        </w:tc>
      </w:tr>
      <w:tr w:rsidR="00B54622" w:rsidRPr="00B96AA8" w:rsidTr="00446458">
        <w:tc>
          <w:tcPr>
            <w:tcW w:w="2376" w:type="dxa"/>
          </w:tcPr>
          <w:p w:rsidR="00794FCA" w:rsidRPr="00104DD7" w:rsidRDefault="00794FCA" w:rsidP="007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4DD7">
              <w:rPr>
                <w:rFonts w:ascii="Times New Roman" w:eastAsia="Times New Roman" w:hAnsi="Times New Roman"/>
                <w:sz w:val="24"/>
                <w:szCs w:val="24"/>
              </w:rPr>
              <w:t>Планируемые результаты</w:t>
            </w:r>
          </w:p>
          <w:p w:rsidR="00B54622" w:rsidRPr="00B96AA8" w:rsidRDefault="00794FCA" w:rsidP="00794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освоения </w:t>
            </w:r>
            <w:r w:rsidRPr="00104DD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vMerge w:val="restart"/>
          </w:tcPr>
          <w:p w:rsidR="00B96AA8" w:rsidRPr="00B96AA8" w:rsidRDefault="00B96AA8" w:rsidP="00B96AA8">
            <w:pPr>
              <w:shd w:val="clear" w:color="auto" w:fill="FFFFFF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br/>
              <w:t>1.1.Личностные результаты освоения учебного предмета:</w:t>
            </w:r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практики, </w:t>
            </w: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учитывающего социальное, культурное, языковое, духовное многообразие современного мира;</w:t>
            </w:r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gramStart"/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      </w:r>
            <w:proofErr w:type="gramEnd"/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4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4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формирование основ экологической культуры, соответствующей современному уровню               экологического               мышления,               развитие               опыта               экологически               ориентированной рефлексивно-оценочной и практической деятельности в жизненных ситуациях;</w:t>
            </w:r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                  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B96AA8" w:rsidRPr="00B96AA8" w:rsidRDefault="00B96AA8" w:rsidP="00B96AA8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26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                   развитие эстетического сознания через освоение художественного наследия</w:t>
            </w:r>
          </w:p>
          <w:p w:rsidR="00B96AA8" w:rsidRPr="00B96AA8" w:rsidRDefault="00B96AA8" w:rsidP="00B96AA8">
            <w:pPr>
              <w:shd w:val="clear" w:color="auto" w:fill="FFFFFF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народов России и мира, творческой деятельности эстетического характера.</w:t>
            </w:r>
          </w:p>
          <w:p w:rsidR="00B96AA8" w:rsidRPr="00B96AA8" w:rsidRDefault="00B96AA8" w:rsidP="00B96AA8">
            <w:pPr>
              <w:shd w:val="clear" w:color="auto" w:fill="FFFFFF"/>
              <w:spacing w:after="22" w:line="240" w:lineRule="auto"/>
              <w:ind w:left="283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B96AA8" w:rsidRPr="00B96AA8" w:rsidRDefault="00B96AA8" w:rsidP="00B96AA8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5" w:line="240" w:lineRule="auto"/>
              <w:ind w:left="44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2.Метапредметные результаты освоения учебного предмета: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умение оценивать правильность выполнения учебной задачи, собственные возможности ее решения;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смысловое чтение;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                  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                   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      </w:r>
          </w:p>
          <w:p w:rsidR="00B96AA8" w:rsidRPr="00B96AA8" w:rsidRDefault="00B96AA8" w:rsidP="00B96AA8">
            <w:pPr>
              <w:numPr>
                <w:ilvl w:val="1"/>
                <w:numId w:val="23"/>
              </w:numPr>
              <w:shd w:val="clear" w:color="auto" w:fill="FFFFFF"/>
              <w:spacing w:before="100" w:beforeAutospacing="1" w:after="5" w:line="240" w:lineRule="auto"/>
              <w:ind w:left="268" w:firstLine="852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                  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B96AA8" w:rsidRPr="00B96AA8" w:rsidRDefault="00B96AA8" w:rsidP="00B96AA8">
            <w:pPr>
              <w:shd w:val="clear" w:color="auto" w:fill="FFFFFF"/>
              <w:spacing w:after="22" w:line="240" w:lineRule="auto"/>
              <w:ind w:left="1136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B96AA8" w:rsidRPr="00B96AA8" w:rsidRDefault="00B96AA8" w:rsidP="00B96AA8">
            <w:pPr>
              <w:shd w:val="clear" w:color="auto" w:fill="FFFFFF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1.3. Предметные результаты освоения учебного предмета:</w:t>
            </w:r>
          </w:p>
          <w:p w:rsidR="00B96AA8" w:rsidRPr="00B96AA8" w:rsidRDefault="00B96AA8" w:rsidP="00B96AA8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5" w:line="240" w:lineRule="auto"/>
              <w:ind w:left="54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      </w:r>
          </w:p>
          <w:p w:rsidR="00B96AA8" w:rsidRPr="00B96AA8" w:rsidRDefault="00B96AA8" w:rsidP="00B96AA8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5" w:line="240" w:lineRule="auto"/>
              <w:ind w:left="54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формирование убеждения в необходимости безопасного и здорового образа жизни;</w:t>
            </w:r>
          </w:p>
          <w:p w:rsidR="00B96AA8" w:rsidRPr="00B96AA8" w:rsidRDefault="00B96AA8" w:rsidP="00B96AA8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5" w:line="240" w:lineRule="auto"/>
              <w:ind w:left="54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понимание личной и общественной значимости современной культуры безопасности жизнедеятельности;</w:t>
            </w:r>
          </w:p>
          <w:p w:rsidR="00B96AA8" w:rsidRPr="00B96AA8" w:rsidRDefault="00B96AA8" w:rsidP="00B96AA8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5" w:line="240" w:lineRule="auto"/>
              <w:ind w:left="54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</w:t>
            </w:r>
          </w:p>
          <w:p w:rsidR="00B96AA8" w:rsidRPr="00B96AA8" w:rsidRDefault="00B96AA8" w:rsidP="00B96AA8">
            <w:pPr>
              <w:shd w:val="clear" w:color="auto" w:fill="FFFFFF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gramStart"/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числе</w:t>
            </w:r>
            <w:proofErr w:type="gramEnd"/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от экстремизма и терроризма;</w:t>
            </w:r>
          </w:p>
          <w:p w:rsidR="00B96AA8" w:rsidRPr="00B96AA8" w:rsidRDefault="00B96AA8" w:rsidP="00B96AA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5" w:line="240" w:lineRule="auto"/>
              <w:ind w:left="54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понимание необходимости подготовки граждан к защите Отечества;</w:t>
            </w:r>
          </w:p>
          <w:p w:rsidR="00B96AA8" w:rsidRPr="00B96AA8" w:rsidRDefault="00B96AA8" w:rsidP="00B96AA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5" w:line="240" w:lineRule="auto"/>
              <w:ind w:left="54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формирование установки на здоровый образ жизни, исключающий употребление алкоголя, наркотиков, курение и нанесение иного вреда здоровью;</w:t>
            </w:r>
          </w:p>
          <w:p w:rsidR="00B96AA8" w:rsidRPr="00B96AA8" w:rsidRDefault="00B96AA8" w:rsidP="00B96AA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5" w:line="240" w:lineRule="auto"/>
              <w:ind w:left="54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и антитеррористической личностной позиции;</w:t>
            </w:r>
          </w:p>
          <w:p w:rsidR="00B96AA8" w:rsidRPr="00B96AA8" w:rsidRDefault="00B96AA8" w:rsidP="00B96AA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5" w:line="240" w:lineRule="auto"/>
              <w:ind w:left="54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понимание необходимости сохранения природы и окружающей среды для полноценной жизни человека;</w:t>
            </w:r>
          </w:p>
          <w:p w:rsidR="00B96AA8" w:rsidRPr="00B96AA8" w:rsidRDefault="00B96AA8" w:rsidP="00B96AA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5" w:line="240" w:lineRule="auto"/>
              <w:ind w:left="54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знание основных опасных и чрезвычайных ситуаций природного, </w:t>
            </w: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техногенного и социального характера, включая экстремизм и терроризм, и их последствий для личности, общества и государства;</w:t>
            </w:r>
          </w:p>
          <w:p w:rsidR="00B96AA8" w:rsidRPr="00B96AA8" w:rsidRDefault="00B96AA8" w:rsidP="00B96AA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5" w:line="240" w:lineRule="auto"/>
              <w:ind w:left="66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знание и умение применять меры безопасности и правила поведения в условиях опасных и чрезвычайных ситуаций;</w:t>
            </w:r>
          </w:p>
          <w:p w:rsidR="00B96AA8" w:rsidRPr="00B96AA8" w:rsidRDefault="00B96AA8" w:rsidP="00B96AA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5" w:line="240" w:lineRule="auto"/>
              <w:ind w:left="66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умение оказать первую помощь пострадавшим;</w:t>
            </w:r>
          </w:p>
          <w:p w:rsidR="00B96AA8" w:rsidRPr="00B96AA8" w:rsidRDefault="00B96AA8" w:rsidP="00B96AA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5" w:line="240" w:lineRule="auto"/>
              <w:ind w:left="66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      </w:r>
          </w:p>
          <w:p w:rsidR="00B96AA8" w:rsidRPr="00B96AA8" w:rsidRDefault="00B96AA8" w:rsidP="00B96AA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5" w:line="240" w:lineRule="auto"/>
              <w:ind w:left="66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умение принимать обоснованные решения в конкретной опасной ситуации с учетом реально складывающейся обстановки и индивидуальных возможностей;</w:t>
            </w:r>
          </w:p>
          <w:p w:rsidR="00B96AA8" w:rsidRPr="00B96AA8" w:rsidRDefault="00B96AA8" w:rsidP="00B96AA8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26" w:line="240" w:lineRule="auto"/>
              <w:ind w:left="668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овладение  основами  экологического  проектирования  </w:t>
            </w:r>
            <w:proofErr w:type="gramStart"/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безопасной</w:t>
            </w:r>
            <w:proofErr w:type="gramEnd"/>
          </w:p>
          <w:p w:rsidR="00B54622" w:rsidRPr="00B96AA8" w:rsidRDefault="00B96AA8" w:rsidP="00536642">
            <w:pPr>
              <w:shd w:val="clear" w:color="auto" w:fill="FFFFFF"/>
              <w:spacing w:after="4" w:line="240" w:lineRule="auto"/>
              <w:ind w:left="278" w:right="1798"/>
              <w:rPr>
                <w:color w:val="000000"/>
              </w:rPr>
            </w:pPr>
            <w:r w:rsidRPr="00B96A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жизнедеятельности с учетом природных, техногенных и социальных рисков на территории проживания.</w:t>
            </w:r>
          </w:p>
        </w:tc>
      </w:tr>
      <w:tr w:rsidR="00B54622" w:rsidRPr="00B96AA8" w:rsidTr="00446458">
        <w:tc>
          <w:tcPr>
            <w:tcW w:w="2376" w:type="dxa"/>
          </w:tcPr>
          <w:p w:rsidR="00B54622" w:rsidRPr="00B96AA8" w:rsidRDefault="00B54622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/>
          </w:tcPr>
          <w:p w:rsidR="00B54622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104DD7" w:rsidRPr="00B96AA8" w:rsidTr="00446458">
        <w:tc>
          <w:tcPr>
            <w:tcW w:w="2376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7230" w:type="dxa"/>
          </w:tcPr>
          <w:p w:rsidR="00104DD7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 xml:space="preserve">Введение. Основы безопасности жизнедеятельности  </w:t>
            </w:r>
          </w:p>
          <w:p w:rsidR="00B54622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B96AA8">
              <w:t>Как её решали в древности. Окружающая среда и безопасность. Какие знания и умения приобретают при изучении ОБЖ.</w:t>
            </w:r>
          </w:p>
          <w:p w:rsidR="00B54622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 xml:space="preserve">Здоровый образ жизни. Что это?  </w:t>
            </w:r>
          </w:p>
          <w:p w:rsidR="00B54622" w:rsidRPr="00B96AA8" w:rsidRDefault="00B54622" w:rsidP="00B96AA8">
            <w:pPr>
              <w:numPr>
                <w:ilvl w:val="0"/>
                <w:numId w:val="9"/>
              </w:numPr>
              <w:spacing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здоровый образ жизни. Слагаемые здоровья. Что такое физическое здоровье. Значение физической культуры для здоровья человека. Хорошее физическое состояние обеспечивает здоровье и эмоциональное благополучие человека. Закаливание как способ тренировки организма. Правила личной гигиены.</w:t>
            </w:r>
          </w:p>
          <w:p w:rsidR="00B54622" w:rsidRPr="00B96AA8" w:rsidRDefault="00B54622" w:rsidP="00B96AA8">
            <w:pPr>
              <w:numPr>
                <w:ilvl w:val="0"/>
                <w:numId w:val="9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рационального питания, соблюдение которых позволяет поддерживать здоровье. Белки — строительный материал для организма; углеводы и жиры — источник энергии для организма. Продукты питания как экологический фактор. Питание и болезни. Диета.</w:t>
            </w:r>
          </w:p>
          <w:p w:rsidR="00B54622" w:rsidRPr="00B96AA8" w:rsidRDefault="00B54622" w:rsidP="00B96AA8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Психическое здоровье — эмоциональное благополучие человека. Способность управлять эмоциями, спокойно решать возникающие проблемы. Использование релаксационных упражнений как средства регулирования своего эмоционального состояния, развитие способности «властвовать собой». Воздействие шумов на организм человека. Компьютер и здоровье. Информационная безопасность.</w:t>
            </w: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Безопасное использование ресурсов интернета</w:t>
            </w:r>
          </w:p>
          <w:p w:rsidR="00B54622" w:rsidRPr="00B96AA8" w:rsidRDefault="00B54622" w:rsidP="00B96AA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— социальное существо, член общества. Социальная среда — обязательное условие развития человека. Отношения с окружающими людьми — показатель социального здоровья человека. Общение — ценная деятельность человека. Учение — социально важная деятельность, обеспечивающая прогресс общества. Круг интересов человека. Фанаты и поклонники.</w:t>
            </w:r>
          </w:p>
          <w:p w:rsidR="00B54622" w:rsidRPr="00B96AA8" w:rsidRDefault="00B54622" w:rsidP="00B96AA8">
            <w:pPr>
              <w:numPr>
                <w:ilvl w:val="0"/>
                <w:numId w:val="10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Репродуктивное здоровье — способность человека к воспроизведению. Половое созревание — особенность подросткового и юношеского возраста. Подготовка организма к деторождению. Чистота тела — одно из условий репродуктивного здоровья. Риски старшего подросткового возраста.</w:t>
            </w:r>
          </w:p>
          <w:p w:rsidR="00B54622" w:rsidRPr="00B96AA8" w:rsidRDefault="00B54622" w:rsidP="00B96AA8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4622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>Опасности, подстерегающие нас в повседневной жизни</w:t>
            </w:r>
          </w:p>
          <w:p w:rsidR="00B54622" w:rsidRPr="00B96AA8" w:rsidRDefault="00B54622" w:rsidP="00B96AA8">
            <w:pPr>
              <w:numPr>
                <w:ilvl w:val="0"/>
                <w:numId w:val="1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Пожар — чрезвычайная ситуация. Причины пожаров. Поражающие факторы пожара. Правила пожарной безопасности. Безопасность во время праздничных фейерверков. Организация эвакуации из горящего здания. Средства пожаротушения. Помощь при ожогах. </w:t>
            </w:r>
          </w:p>
          <w:p w:rsidR="00B54622" w:rsidRPr="00B96AA8" w:rsidRDefault="00B54622" w:rsidP="00B96AA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Залив жилища. Причины заливов помещений. Правила поведения </w:t>
            </w: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заливах. Электричество при неправильном использовании может быть опасным. Правила пользования электроприборами. Оценка обстановки при </w:t>
            </w:r>
            <w:proofErr w:type="spell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электротравмах</w:t>
            </w:r>
            <w:proofErr w:type="spell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первая помощь.</w:t>
            </w:r>
          </w:p>
          <w:p w:rsidR="00B54622" w:rsidRPr="00B96AA8" w:rsidRDefault="00B54622" w:rsidP="00B96AA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пользования газовыми приборами. Первая помощь при отравлении бытовым газом. Правила безопасности при пользовании бытовой химией</w:t>
            </w:r>
          </w:p>
          <w:p w:rsidR="00B54622" w:rsidRPr="00B96AA8" w:rsidRDefault="00B54622" w:rsidP="00B96AA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 в городе. Каких мест лучше избегать. Как вести себя на улице. Меры предосторожности в лифте и на лестнице. Меры предосторожности в подъезде. Правила поведения при нападении. Подручные средства самообороны. Защита от карманных краж и мошенничества.</w:t>
            </w:r>
          </w:p>
          <w:p w:rsidR="00B54622" w:rsidRPr="00B96AA8" w:rsidRDefault="00B54622" w:rsidP="00B96AA8">
            <w:pPr>
              <w:numPr>
                <w:ilvl w:val="0"/>
                <w:numId w:val="1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Места, где играть запрещено. Опасности, которые скрывает карьер. Экстрим в игре и спорте. Неразорвавшиеся боеприпасы.</w:t>
            </w:r>
          </w:p>
          <w:p w:rsidR="00B54622" w:rsidRPr="00B96AA8" w:rsidRDefault="00B54622" w:rsidP="00B96AA8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4622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B96AA8">
              <w:rPr>
                <w:b/>
              </w:rPr>
              <w:t>Опасности, с которыми мы сталкиваемся на природе</w:t>
            </w:r>
          </w:p>
          <w:p w:rsidR="00B54622" w:rsidRPr="00B96AA8" w:rsidRDefault="00B54622" w:rsidP="00B96AA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Ядовитые растения нашей местности,  их влияния на здоровье человека. Правила сбора грибов, которые помогут избежать отравления. Поведение в лесу при встречах с опасными животными. Гроза в лесу.</w:t>
            </w:r>
          </w:p>
          <w:p w:rsidR="00B54622" w:rsidRPr="00B96AA8" w:rsidRDefault="00B54622" w:rsidP="00B96AA8">
            <w:pPr>
              <w:numPr>
                <w:ilvl w:val="0"/>
                <w:numId w:val="10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Водоём зимой и летом. Причины возникновения опасных ситуаций на воде. Действия в неожиданных ситуациях. Выполнение правил поведения при купании. Умения отдыхать на воде. Правила катания на лодке. Помощь утопающему. Приёмы проведения искусственного дыхания. Правила поведения на льду.</w:t>
            </w:r>
          </w:p>
          <w:p w:rsidR="00B54622" w:rsidRPr="00B96AA8" w:rsidRDefault="00B54622" w:rsidP="00B96AA8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4622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>Современный транспорт и безопасность</w:t>
            </w:r>
          </w:p>
          <w:p w:rsidR="00B54622" w:rsidRPr="00B96AA8" w:rsidRDefault="00B54622" w:rsidP="00B96AA8">
            <w:pPr>
              <w:numPr>
                <w:ilvl w:val="0"/>
                <w:numId w:val="12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 в современном мире. Виды транспортных средств. Негативное воздействие транспорта на природу.</w:t>
            </w:r>
          </w:p>
          <w:p w:rsidR="00B54622" w:rsidRPr="00B96AA8" w:rsidRDefault="00B54622" w:rsidP="00B96AA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Чрезвычайные ситуации на дорогах. Причины и последствия дорожно-транспортных происшествий, поведение их участников, помощь пострадавшим. Правила поведения пешеходов и пассажиров транспортных средств. Правила дорожного движения для велосипедистов.</w:t>
            </w:r>
          </w:p>
          <w:p w:rsidR="00B54622" w:rsidRPr="00B96AA8" w:rsidRDefault="00B54622" w:rsidP="00B96AA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Метро — транспорт повышенной опасности. Возможные опасные ситуации, связанные с метро. Правила поведения в метро.</w:t>
            </w:r>
          </w:p>
          <w:p w:rsidR="00B54622" w:rsidRPr="00B96AA8" w:rsidRDefault="00B54622" w:rsidP="00B96AA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пассажиров на борту авиалайнера. Нестандартные ситуации во время полёта. Меры предосторожности при ухудшении самочувствия во время полёта.</w:t>
            </w:r>
          </w:p>
          <w:p w:rsidR="00B54622" w:rsidRPr="00B96AA8" w:rsidRDefault="00B54622" w:rsidP="00B96AA8">
            <w:pPr>
              <w:numPr>
                <w:ilvl w:val="0"/>
                <w:numId w:val="12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Особенность железнодорожного транспорта. Правила поведения при крушении поезда, при возникновении в вагоне пожара.</w:t>
            </w:r>
          </w:p>
          <w:p w:rsidR="00B54622" w:rsidRPr="00B96AA8" w:rsidRDefault="00B54622" w:rsidP="00B96AA8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4622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B96AA8">
              <w:rPr>
                <w:b/>
              </w:rPr>
              <w:t>Безопасный туризм</w:t>
            </w:r>
          </w:p>
          <w:p w:rsidR="00B54622" w:rsidRPr="00B96AA8" w:rsidRDefault="00B54622" w:rsidP="00B96AA8">
            <w:pPr>
              <w:numPr>
                <w:ilvl w:val="0"/>
                <w:numId w:val="1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активного туризма: пеший, водный, лыжный, горный, конный, парусный, вел</w:t>
            </w:r>
            <w:proofErr w:type="gram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спелео</w:t>
            </w:r>
            <w:proofErr w:type="spell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-, авто-, </w:t>
            </w:r>
            <w:proofErr w:type="spell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мото</w:t>
            </w:r>
            <w:proofErr w:type="spell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 другие опасности, подстерегающие туриста. Обязанности туриста в туристской группе. Зависимость безопасности в туристском походе от подготовленности каждого туриста и всей туристской группы. Объективные трудности турпохода. Субъективные трудности турпохода.</w:t>
            </w:r>
          </w:p>
          <w:p w:rsidR="00B54622" w:rsidRPr="00B96AA8" w:rsidRDefault="00B54622" w:rsidP="00B96AA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туристскому маршруту. Правила безопасности в туристском походе. Преодоление естественных препятствий. Рациональное распределение группового снаряжения между участниками похода. Требования к составлению графика движения туристской группы. Туризм и экология окружающей среды. Обеспечение безопасности при переправах через реки. Способы переправы через водотоки (реки): «вброд», «на </w:t>
            </w:r>
            <w:proofErr w:type="spell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плавсредствах</w:t>
            </w:r>
            <w:proofErr w:type="spell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«над водой», «вплавь», «по льду». Алгоритм проведения разведки перед преодолением естественного препятствия. Распределение </w:t>
            </w: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ролей между участниками похода при организации переправ. </w:t>
            </w:r>
          </w:p>
          <w:p w:rsidR="00B54622" w:rsidRPr="00B96AA8" w:rsidRDefault="00B54622" w:rsidP="00B96AA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турист отстал от группы… Алгоритм (правила) обеспечения собственной безопасности туриста, который оказался в лесу один (отстал от группы). Состав индивидуального аварийного набора туриста. Действия туристской группы в ЧС по организации поиска туриста, отставшего от группы. Основные правила безопасности при выборе места для организации бивуака туристской группы. Требования безопасности к бивуаку туристской группы при организации вынужденной остановки на ночлег. Типы костров, используемых в туризме, и их назначение. Правила разведения костров.</w:t>
            </w:r>
          </w:p>
          <w:p w:rsidR="00B54622" w:rsidRPr="00B96AA8" w:rsidRDefault="00B54622" w:rsidP="00B96AA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водному туристскому походу. Правила безопасного поведения в водном походе. Требования к специальному личному туристскому снаряжению в водном походе. Правила безопасности в путешествиях с использованием </w:t>
            </w:r>
            <w:proofErr w:type="spell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плавсредств</w:t>
            </w:r>
            <w:proofErr w:type="spell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54622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>Когда человек сам себе враг</w:t>
            </w:r>
          </w:p>
          <w:p w:rsidR="00B54622" w:rsidRPr="00B96AA8" w:rsidRDefault="00B54622" w:rsidP="00B96AA8">
            <w:pPr>
              <w:numPr>
                <w:ilvl w:val="0"/>
                <w:numId w:val="14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курят подростки? Чем опасен сигаретный дым? Влияние курения на растущий организм. Алкоголь и здоровье. Отношение школьников к употреблению спиртных напитков. Воздействие алкоголя на организм человека. Психологическая готовность к неприятию алкоголя. Первая помощь при отравлении алкоголем. Что такое наркотики и наркомания? Воздействие наркотиков на организм человека. Токсикомания.</w:t>
            </w:r>
            <w:r w:rsidRPr="00B96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4622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>Факторы, разрушающие репродуктивное здоровье</w:t>
            </w:r>
          </w:p>
          <w:p w:rsidR="00B54622" w:rsidRPr="00B96AA8" w:rsidRDefault="00B54622" w:rsidP="00B96AA8">
            <w:pPr>
              <w:pStyle w:val="2"/>
              <w:numPr>
                <w:ilvl w:val="0"/>
                <w:numId w:val="1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Репродуктивное здоровье населения и национальная безопасность России. Ранние половые связи и их последствия. Инфекции, передаваемые половым путем. Понятие о ВИЧ-инфекции и </w:t>
            </w:r>
            <w:proofErr w:type="spellStart"/>
            <w:r w:rsidRPr="00B96AA8">
              <w:rPr>
                <w:rFonts w:ascii="Times New Roman" w:hAnsi="Times New Roman" w:cs="Times New Roman"/>
                <w:sz w:val="24"/>
                <w:szCs w:val="24"/>
              </w:rPr>
              <w:t>СПИДе</w:t>
            </w:r>
            <w:proofErr w:type="spellEnd"/>
            <w:r w:rsidRPr="00B96AA8">
              <w:rPr>
                <w:rFonts w:ascii="Times New Roman" w:hAnsi="Times New Roman" w:cs="Times New Roman"/>
                <w:sz w:val="24"/>
                <w:szCs w:val="24"/>
              </w:rPr>
              <w:t>. Инфекционные заболевания и их профилактика.</w:t>
            </w:r>
          </w:p>
          <w:p w:rsidR="00B96AA8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>Правовые основы сохранения и укрепления репродуктивного здоровья</w:t>
            </w:r>
          </w:p>
          <w:p w:rsidR="00B54622" w:rsidRPr="00B96AA8" w:rsidRDefault="00B54622" w:rsidP="00B96AA8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B96AA8">
              <w:t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 Семья и здоровый образ жизни человека. Роль семьи в формировании здорового образа жизни. Основные положения Семейного кодекса РФ.</w:t>
            </w:r>
          </w:p>
          <w:p w:rsidR="00B54622" w:rsidRPr="00B96AA8" w:rsidRDefault="00B96AA8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B96AA8">
              <w:rPr>
                <w:b/>
              </w:rPr>
              <w:t>Основы медицинских знаний и оказание первой медицинской помощи</w:t>
            </w:r>
          </w:p>
          <w:p w:rsidR="00B96AA8" w:rsidRPr="00B96AA8" w:rsidRDefault="00B96AA8" w:rsidP="00B96AA8">
            <w:pPr>
              <w:numPr>
                <w:ilvl w:val="0"/>
                <w:numId w:val="1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>Определение состояния оказания неотложной помощи. А</w:t>
            </w:r>
            <w:r w:rsidRPr="00B96A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лгоритм действий по оказанию первой помощи. Классификация </w:t>
            </w: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>средств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ушибах, растяжениях, вывихах, переломах. Первая помощь при ожогах, отморожениях и общем переохлаждении.   Первая помощь при отравлениях,  при тепловом (солнечном) ударе, при укусе насекомых и змей.</w:t>
            </w:r>
          </w:p>
          <w:p w:rsidR="00B96AA8" w:rsidRPr="00B96AA8" w:rsidRDefault="00B96AA8" w:rsidP="00B96AA8">
            <w:pPr>
              <w:pStyle w:val="2"/>
              <w:numPr>
                <w:ilvl w:val="0"/>
                <w:numId w:val="1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при массовых поражениях. Первая медицинская помощь при передозировке </w:t>
            </w:r>
            <w:proofErr w:type="spellStart"/>
            <w:r w:rsidRPr="00B96AA8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B96AA8"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  <w:p w:rsidR="00B96AA8" w:rsidRPr="00B96AA8" w:rsidRDefault="00B96AA8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>Чрезвычайные ситуации природного и техногенного характера</w:t>
            </w:r>
          </w:p>
          <w:p w:rsidR="00B96AA8" w:rsidRPr="00B96AA8" w:rsidRDefault="00B96AA8" w:rsidP="00B96AA8">
            <w:pPr>
              <w:numPr>
                <w:ilvl w:val="0"/>
                <w:numId w:val="1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чрезвычайной ситуации. Федеральный закон «О защите населения и территорий от чрезвычайных ситуаций природного и техногенного характера». Классификация чрезвычайных ситуаций. Система оповещения. Общие правила эвакуации. </w:t>
            </w:r>
          </w:p>
          <w:p w:rsidR="00B96AA8" w:rsidRPr="00B96AA8" w:rsidRDefault="00B96AA8" w:rsidP="00B96AA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такое землетрясение. Степень воздействия сейсмических волн. Прогнозирование землетрясений. Признаки землетрясения. Правила поведения во время землетрясения. Извержение вулкана — грозное стихийное явление. Признаки начала извержения. Поведение во время </w:t>
            </w: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извержения вулкана. Что такое сели и оползни. Причины их образования. Поведение при угрозе схода селей, снежных лавин и оползней. Что такое ураганы, бури, смерчи, цунами, чем они опасны. Поведение при угрозе их приближения. Причины возникновения наводнений. Меры по предупреждению последствий наводнений. Эвакуация перед наводнением и во время его. Действия перед наводнением и при наводнении. Природные пожары, их причины.  Виды лесных пожаров. Действия при лесном пожаре. </w:t>
            </w:r>
          </w:p>
          <w:p w:rsidR="00B96AA8" w:rsidRPr="00B96AA8" w:rsidRDefault="00B96AA8" w:rsidP="00B96AA8">
            <w:pPr>
              <w:numPr>
                <w:ilvl w:val="0"/>
                <w:numId w:val="1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Причины и виды техногенных ЧС. Аварии на коммунальных системах жизнеобеспечения. Аварии с утечкой химических и радиоактивных веществ. Аварии на гидродинамических объектах. Правила поведения при авариях различного вида.</w:t>
            </w:r>
          </w:p>
          <w:p w:rsidR="00B96AA8" w:rsidRPr="00B96AA8" w:rsidRDefault="00B96AA8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>Основные мероприятия, проводимые в Российской Федерации, по защите населения от чрезвычайных ситуаций мирного и военного времени</w:t>
            </w:r>
          </w:p>
          <w:p w:rsidR="00B96AA8" w:rsidRPr="00B96AA8" w:rsidRDefault="00B96AA8" w:rsidP="00B96AA8">
            <w:pPr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>Мониторинг и прогнозирование чрезвычайных ситуаций. Основное предназначение проведения мониторинга и прогнозирования  чрезвычайных ситуаций. Оповещение населения о чрезвычайных ситуациях. Централизованная система оповещения населения о чрезвычайных ситуациях, единая дежурно-диспетчерская служба на базе телефона 01. Создание локальных и автоматизированных систем оповещения.</w:t>
            </w:r>
          </w:p>
          <w:p w:rsidR="00B96AA8" w:rsidRPr="00B96AA8" w:rsidRDefault="00B96AA8" w:rsidP="00B96AA8">
            <w:pPr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защиты. Инженерная защита населения и территорий от чрезвычайных ситуаций.</w:t>
            </w:r>
          </w:p>
          <w:p w:rsidR="00B96AA8" w:rsidRPr="00B96AA8" w:rsidRDefault="00B96AA8" w:rsidP="00B96AA8">
            <w:pPr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городов. Заблаговременные мероприятия, проводимые человеком при подготовке к эвакуации.</w:t>
            </w:r>
          </w:p>
          <w:p w:rsidR="00B96AA8" w:rsidRPr="00B96AA8" w:rsidRDefault="00B96AA8" w:rsidP="00B96AA8">
            <w:pPr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>Аварийно-спасательные и другие неотложные работы в очагах поражения.</w:t>
            </w:r>
          </w:p>
          <w:p w:rsidR="00B96AA8" w:rsidRPr="00B96AA8" w:rsidRDefault="00B96AA8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>Чрезвычайные ситуации социального характера. Национальная безопасность Российской федерации</w:t>
            </w:r>
          </w:p>
          <w:p w:rsidR="00B96AA8" w:rsidRPr="00B96AA8" w:rsidRDefault="00B96AA8" w:rsidP="00B96AA8">
            <w:pPr>
              <w:numPr>
                <w:ilvl w:val="0"/>
                <w:numId w:val="20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экстремизм и терроризм. Правила поведения во время взрыва и после него. Взятие в заложники и правила поведения в этом случае. Государственная политика противодействия экстремизму и терроризму в России. Законодательство России о противодействии экстремизму и терроризму. Особенности проведения спецопераций.</w:t>
            </w:r>
            <w:r w:rsidRPr="00B96AA8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положения законодательных актов, регламентирующих ответственность несовершеннолетних за правонарушения. Обеспечение личной безопасности при угрозе террористического акта.</w:t>
            </w:r>
          </w:p>
          <w:p w:rsidR="00B96AA8" w:rsidRPr="00B96AA8" w:rsidRDefault="00B96AA8" w:rsidP="00B96AA8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B96AA8">
              <w:t>Что такое национальная безопасность Российской Федерации. Условия обеспечения национальной безопасности в Российской Федерации.</w:t>
            </w:r>
          </w:p>
          <w:p w:rsidR="00B96AA8" w:rsidRPr="00B96AA8" w:rsidRDefault="00B96AA8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t>Современный транспорт и безопасность</w:t>
            </w:r>
          </w:p>
          <w:p w:rsidR="00B96AA8" w:rsidRPr="00B96AA8" w:rsidRDefault="00B96AA8" w:rsidP="00B96AA8">
            <w:pPr>
              <w:numPr>
                <w:ilvl w:val="0"/>
                <w:numId w:val="2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Транспорт в современном мире. Виды транспортных средств. Негативное воздействие транспорта на природу. Чрезвычайные ситуации на дорогах. Причины и последствия дорожно-транспортных происшествий, поведение их участников, помощь пострадавшим. Метро — транспорт повышенной опасности. Возможные опасные ситуации, связанные с метро. Правила поведения в метро. Правила поведения пассажиров на борту авиалайнера. Нестандартные ситуации во время полёта. Меры предосторожности при ухудшении самочувствия во время полёта. Особенность железнодорожного транспорта. Правила поведения </w:t>
            </w:r>
            <w:proofErr w:type="gram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6AA8" w:rsidRPr="00B96AA8" w:rsidRDefault="00B96AA8" w:rsidP="00B96AA8">
            <w:pPr>
              <w:pStyle w:val="a5"/>
              <w:shd w:val="clear" w:color="auto" w:fill="FFFFFF"/>
              <w:spacing w:before="0" w:beforeAutospacing="0" w:after="150" w:afterAutospacing="0"/>
            </w:pPr>
            <w:proofErr w:type="gramStart"/>
            <w:r w:rsidRPr="00B96AA8">
              <w:t>крушении</w:t>
            </w:r>
            <w:proofErr w:type="gramEnd"/>
            <w:r w:rsidRPr="00B96AA8">
              <w:t xml:space="preserve"> поезда, при возникновении в вагоне пожара.</w:t>
            </w:r>
          </w:p>
          <w:p w:rsidR="00B96AA8" w:rsidRPr="00B96AA8" w:rsidRDefault="00B96AA8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B96AA8">
              <w:rPr>
                <w:b/>
              </w:rPr>
              <w:lastRenderedPageBreak/>
              <w:t>Опасности, с которыми мы сталкиваемся на природе</w:t>
            </w:r>
          </w:p>
          <w:p w:rsidR="00B96AA8" w:rsidRPr="00B96AA8" w:rsidRDefault="00B96AA8" w:rsidP="00B96AA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Ядовитые растения нашей местности,  их влияния на здоровье человека. Правила сбора грибов, которые помогут избежать отравления. Поведение в лесу при встречах с опасными животными. Гроза в лесу. </w:t>
            </w:r>
          </w:p>
          <w:p w:rsidR="00B96AA8" w:rsidRPr="00B96AA8" w:rsidRDefault="00B96AA8" w:rsidP="00B96AA8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B96AA8">
              <w:t>Водоём зимой и летом. Причины возникновения опасных ситуаций на воде. Действия в неожиданных ситуациях. Выполнение правил поведения при купании. Умения отдыхать на воде. Правила катания на лодке. Помощь утопающему. Приёмы проведения искусственного дыхания. Правила поведения на льду.</w:t>
            </w:r>
          </w:p>
          <w:p w:rsidR="00B96AA8" w:rsidRPr="00B96AA8" w:rsidRDefault="00B96AA8" w:rsidP="00B96AA8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Безопасный туризм</w:t>
            </w:r>
          </w:p>
          <w:p w:rsidR="00B96AA8" w:rsidRPr="00B96AA8" w:rsidRDefault="00B96AA8" w:rsidP="00B96AA8">
            <w:pPr>
              <w:numPr>
                <w:ilvl w:val="0"/>
                <w:numId w:val="2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активного туризма: пеший, водный, лыжный, горный, конный, парусный, вел</w:t>
            </w:r>
            <w:proofErr w:type="gram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спелео</w:t>
            </w:r>
            <w:proofErr w:type="spell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-, авто-, </w:t>
            </w:r>
            <w:proofErr w:type="spell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мото</w:t>
            </w:r>
            <w:proofErr w:type="spell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 другие опасности, подстерегающие туриста. Обязанности туриста в туристской группе. Зависимость безопасности в туристском походе от подготовленности каждого туриста и всей туристской группы. Объективные трудности турпохода. Субъективные трудности турпохода. </w:t>
            </w:r>
          </w:p>
          <w:p w:rsidR="00B96AA8" w:rsidRPr="00B96AA8" w:rsidRDefault="00B96AA8" w:rsidP="00B96AA8">
            <w:pPr>
              <w:numPr>
                <w:ilvl w:val="0"/>
                <w:numId w:val="2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туристскому маршруту. Правила безопасности в туристском походе. Преодоление естественных препятствий. Рациональное распределение группового снаряжения между участниками похода. Требования к составлению графика движения туристской группы. Туризм и экология окружающей среды. Обеспечение безопасности при переправах через реки. Способы переправы через водотоки (реки): «вброд», «на </w:t>
            </w:r>
            <w:proofErr w:type="spellStart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плавсредствах</w:t>
            </w:r>
            <w:proofErr w:type="spellEnd"/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«над водой», «вплавь», «по льду». Алгоритм проведения разведки перед преодолением естественного препятствия. Распределение ролей между участниками похода при организации переправ. </w:t>
            </w:r>
          </w:p>
          <w:p w:rsidR="00B96AA8" w:rsidRPr="00B96AA8" w:rsidRDefault="00B96AA8" w:rsidP="00B96AA8">
            <w:pPr>
              <w:numPr>
                <w:ilvl w:val="0"/>
                <w:numId w:val="2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Если турист отстал от группы… Алгоритм (правила) обеспечения собственной безопасности туриста, который оказался в лесу один (отстал от группы). Состав индивидуального аварийного набора туриста. Действия туристской группы в ЧС по организации поиска туриста, отставшего от группы. </w:t>
            </w:r>
          </w:p>
          <w:p w:rsidR="00B96AA8" w:rsidRPr="00B96AA8" w:rsidRDefault="00B96AA8" w:rsidP="00B96AA8">
            <w:pPr>
              <w:numPr>
                <w:ilvl w:val="0"/>
                <w:numId w:val="2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6A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правила безопасности при выборе места для организации бивуака туристской группы. Требования безопасности к бивуаку туристской группы при организации вынужденной остановки на ночлег. Типы костров, используемых в туризме, и их назначение. Правила разведения костров.</w:t>
            </w:r>
          </w:p>
          <w:p w:rsidR="00B96AA8" w:rsidRPr="00B96AA8" w:rsidRDefault="00B96AA8" w:rsidP="00B96AA8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</w:rPr>
            </w:pPr>
          </w:p>
        </w:tc>
      </w:tr>
      <w:tr w:rsidR="00104DD7" w:rsidRPr="00B96AA8" w:rsidTr="00446458">
        <w:tc>
          <w:tcPr>
            <w:tcW w:w="2376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230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104DD7" w:rsidRPr="00B96AA8" w:rsidTr="00446458">
        <w:tc>
          <w:tcPr>
            <w:tcW w:w="2376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230" w:type="dxa"/>
          </w:tcPr>
          <w:p w:rsidR="00104DD7" w:rsidRPr="00B96AA8" w:rsidRDefault="00104DD7" w:rsidP="00B9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класс -1ч., 9 класс – 1 ч.</w:t>
            </w:r>
          </w:p>
        </w:tc>
      </w:tr>
    </w:tbl>
    <w:p w:rsidR="00104DD7" w:rsidRPr="00B96AA8" w:rsidRDefault="00104DD7" w:rsidP="00B96A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04DD7" w:rsidRPr="00B96AA8" w:rsidRDefault="00104DD7" w:rsidP="00B96A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4D70" w:rsidRPr="00B96AA8" w:rsidRDefault="00154D70" w:rsidP="00B96A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04DD7" w:rsidRPr="00B96AA8" w:rsidRDefault="00104DD7" w:rsidP="00B96A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04DD7" w:rsidRPr="00B96AA8" w:rsidSect="006C0FE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222037"/>
    <w:multiLevelType w:val="multilevel"/>
    <w:tmpl w:val="47E825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008DD"/>
    <w:multiLevelType w:val="hybridMultilevel"/>
    <w:tmpl w:val="CB10D632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E4B65"/>
    <w:multiLevelType w:val="multilevel"/>
    <w:tmpl w:val="4A8AE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E48A5"/>
    <w:multiLevelType w:val="hybridMultilevel"/>
    <w:tmpl w:val="DC58B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F51C48"/>
    <w:multiLevelType w:val="hybridMultilevel"/>
    <w:tmpl w:val="2D5EE3B6"/>
    <w:lvl w:ilvl="0" w:tplc="614CF79E">
      <w:start w:val="1"/>
      <w:numFmt w:val="bullet"/>
      <w:lvlText w:val="─"/>
      <w:lvlJc w:val="left"/>
      <w:pPr>
        <w:ind w:left="643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1CCA3723"/>
    <w:multiLevelType w:val="hybridMultilevel"/>
    <w:tmpl w:val="83A035EA"/>
    <w:lvl w:ilvl="0" w:tplc="F1A4DEC0">
      <w:start w:val="1"/>
      <w:numFmt w:val="bullet"/>
      <w:suff w:val="space"/>
      <w:lvlText w:val=""/>
      <w:lvlJc w:val="left"/>
      <w:pPr>
        <w:ind w:left="238" w:firstLine="2455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301876"/>
    <w:multiLevelType w:val="hybridMultilevel"/>
    <w:tmpl w:val="218C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4621D"/>
    <w:multiLevelType w:val="hybridMultilevel"/>
    <w:tmpl w:val="922AD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530836"/>
    <w:multiLevelType w:val="hybridMultilevel"/>
    <w:tmpl w:val="433A5724"/>
    <w:lvl w:ilvl="0" w:tplc="614CF79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0712DB"/>
    <w:multiLevelType w:val="hybridMultilevel"/>
    <w:tmpl w:val="AF92F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1A2DC9"/>
    <w:multiLevelType w:val="hybridMultilevel"/>
    <w:tmpl w:val="8A3A4508"/>
    <w:lvl w:ilvl="0" w:tplc="614CF79E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33D52498"/>
    <w:multiLevelType w:val="hybridMultilevel"/>
    <w:tmpl w:val="996A11E2"/>
    <w:lvl w:ilvl="0" w:tplc="F1A4DEC0">
      <w:start w:val="1"/>
      <w:numFmt w:val="bullet"/>
      <w:suff w:val="space"/>
      <w:lvlText w:val=""/>
      <w:lvlJc w:val="left"/>
      <w:pPr>
        <w:ind w:left="521" w:firstLine="2455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873ECB"/>
    <w:multiLevelType w:val="multilevel"/>
    <w:tmpl w:val="52C0E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885247"/>
    <w:multiLevelType w:val="hybridMultilevel"/>
    <w:tmpl w:val="EA788F96"/>
    <w:lvl w:ilvl="0" w:tplc="F1A4DEC0">
      <w:start w:val="1"/>
      <w:numFmt w:val="bullet"/>
      <w:suff w:val="space"/>
      <w:lvlText w:val=""/>
      <w:lvlJc w:val="left"/>
      <w:pPr>
        <w:ind w:left="238" w:firstLine="2455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680711"/>
    <w:multiLevelType w:val="hybridMultilevel"/>
    <w:tmpl w:val="C8307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A4454C"/>
    <w:multiLevelType w:val="multilevel"/>
    <w:tmpl w:val="726A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196CEF"/>
    <w:multiLevelType w:val="hybridMultilevel"/>
    <w:tmpl w:val="C58E9576"/>
    <w:lvl w:ilvl="0" w:tplc="F1A4DEC0">
      <w:start w:val="1"/>
      <w:numFmt w:val="bullet"/>
      <w:suff w:val="space"/>
      <w:lvlText w:val=""/>
      <w:lvlJc w:val="left"/>
      <w:pPr>
        <w:ind w:left="-187" w:firstLine="2455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3870D2"/>
    <w:multiLevelType w:val="hybridMultilevel"/>
    <w:tmpl w:val="D440311C"/>
    <w:lvl w:ilvl="0" w:tplc="F1A4DEC0">
      <w:start w:val="1"/>
      <w:numFmt w:val="bullet"/>
      <w:suff w:val="space"/>
      <w:lvlText w:val=""/>
      <w:lvlJc w:val="left"/>
      <w:pPr>
        <w:ind w:left="-187" w:firstLine="2455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9B6AA4"/>
    <w:multiLevelType w:val="hybridMultilevel"/>
    <w:tmpl w:val="BC0A472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8F06DC"/>
    <w:multiLevelType w:val="hybridMultilevel"/>
    <w:tmpl w:val="FD5200DE"/>
    <w:lvl w:ilvl="0" w:tplc="F1A4DEC0">
      <w:start w:val="1"/>
      <w:numFmt w:val="bullet"/>
      <w:suff w:val="space"/>
      <w:lvlText w:val=""/>
      <w:lvlJc w:val="left"/>
      <w:pPr>
        <w:ind w:left="-187" w:firstLine="2455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5578E1"/>
    <w:multiLevelType w:val="hybridMultilevel"/>
    <w:tmpl w:val="3B324BD0"/>
    <w:lvl w:ilvl="0" w:tplc="614CF79E">
      <w:start w:val="1"/>
      <w:numFmt w:val="bullet"/>
      <w:lvlText w:val="─"/>
      <w:lvlJc w:val="left"/>
      <w:pPr>
        <w:ind w:left="644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52624C"/>
    <w:multiLevelType w:val="hybridMultilevel"/>
    <w:tmpl w:val="27508E7A"/>
    <w:lvl w:ilvl="0" w:tplc="F1A4DEC0">
      <w:start w:val="1"/>
      <w:numFmt w:val="bullet"/>
      <w:suff w:val="space"/>
      <w:lvlText w:val=""/>
      <w:lvlJc w:val="left"/>
      <w:pPr>
        <w:ind w:left="238" w:firstLine="2455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45608D"/>
    <w:multiLevelType w:val="hybridMultilevel"/>
    <w:tmpl w:val="EB18AF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2"/>
  </w:num>
  <w:num w:numId="4">
    <w:abstractNumId w:val="11"/>
  </w:num>
  <w:num w:numId="5">
    <w:abstractNumId w:val="9"/>
  </w:num>
  <w:num w:numId="6">
    <w:abstractNumId w:val="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3"/>
  </w:num>
  <w:num w:numId="24">
    <w:abstractNumId w:val="13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E19"/>
    <w:rsid w:val="00034A4D"/>
    <w:rsid w:val="00047BB7"/>
    <w:rsid w:val="000D29FD"/>
    <w:rsid w:val="000E2C87"/>
    <w:rsid w:val="00103166"/>
    <w:rsid w:val="00104DD7"/>
    <w:rsid w:val="00130353"/>
    <w:rsid w:val="00154D70"/>
    <w:rsid w:val="0018706E"/>
    <w:rsid w:val="00193F95"/>
    <w:rsid w:val="001C2CD2"/>
    <w:rsid w:val="001C3CED"/>
    <w:rsid w:val="001E5D0D"/>
    <w:rsid w:val="001F227F"/>
    <w:rsid w:val="002B196E"/>
    <w:rsid w:val="002D5A46"/>
    <w:rsid w:val="00371BE0"/>
    <w:rsid w:val="003A745C"/>
    <w:rsid w:val="003E4971"/>
    <w:rsid w:val="00400890"/>
    <w:rsid w:val="00403EFB"/>
    <w:rsid w:val="00453FB0"/>
    <w:rsid w:val="00497E6F"/>
    <w:rsid w:val="004C6643"/>
    <w:rsid w:val="0052162E"/>
    <w:rsid w:val="00536642"/>
    <w:rsid w:val="00596ED0"/>
    <w:rsid w:val="005D4020"/>
    <w:rsid w:val="00617F89"/>
    <w:rsid w:val="00654AB7"/>
    <w:rsid w:val="00670377"/>
    <w:rsid w:val="006937B0"/>
    <w:rsid w:val="006C0FE3"/>
    <w:rsid w:val="006C271F"/>
    <w:rsid w:val="006C5AD2"/>
    <w:rsid w:val="006D6E19"/>
    <w:rsid w:val="007404F7"/>
    <w:rsid w:val="00741F09"/>
    <w:rsid w:val="00752B65"/>
    <w:rsid w:val="00794FCA"/>
    <w:rsid w:val="00796D11"/>
    <w:rsid w:val="007B2C19"/>
    <w:rsid w:val="007C40B9"/>
    <w:rsid w:val="008064AB"/>
    <w:rsid w:val="008108DD"/>
    <w:rsid w:val="00814423"/>
    <w:rsid w:val="0084759F"/>
    <w:rsid w:val="00885D4A"/>
    <w:rsid w:val="0089679D"/>
    <w:rsid w:val="008D429F"/>
    <w:rsid w:val="008D5281"/>
    <w:rsid w:val="00912020"/>
    <w:rsid w:val="00975408"/>
    <w:rsid w:val="009A4DF7"/>
    <w:rsid w:val="009A7741"/>
    <w:rsid w:val="009D61F1"/>
    <w:rsid w:val="00A26E00"/>
    <w:rsid w:val="00A91633"/>
    <w:rsid w:val="00A9390A"/>
    <w:rsid w:val="00AA23CA"/>
    <w:rsid w:val="00AC5108"/>
    <w:rsid w:val="00AD41B3"/>
    <w:rsid w:val="00B021B1"/>
    <w:rsid w:val="00B238EE"/>
    <w:rsid w:val="00B54622"/>
    <w:rsid w:val="00B63B8C"/>
    <w:rsid w:val="00B96AA8"/>
    <w:rsid w:val="00BA7D6F"/>
    <w:rsid w:val="00C513AA"/>
    <w:rsid w:val="00C61C8C"/>
    <w:rsid w:val="00C67A8A"/>
    <w:rsid w:val="00C71496"/>
    <w:rsid w:val="00C8156C"/>
    <w:rsid w:val="00CD54A2"/>
    <w:rsid w:val="00CE1D96"/>
    <w:rsid w:val="00D00D25"/>
    <w:rsid w:val="00D10E33"/>
    <w:rsid w:val="00D1646E"/>
    <w:rsid w:val="00D173FA"/>
    <w:rsid w:val="00D9103D"/>
    <w:rsid w:val="00DE2DB2"/>
    <w:rsid w:val="00E31CD9"/>
    <w:rsid w:val="00E47020"/>
    <w:rsid w:val="00E85E75"/>
    <w:rsid w:val="00F24E51"/>
    <w:rsid w:val="00F4229B"/>
    <w:rsid w:val="00F57E94"/>
    <w:rsid w:val="00F647DF"/>
    <w:rsid w:val="00F73192"/>
    <w:rsid w:val="00FA4D4F"/>
    <w:rsid w:val="00FC561F"/>
    <w:rsid w:val="00FD579D"/>
    <w:rsid w:val="00FE3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7F"/>
  </w:style>
  <w:style w:type="paragraph" w:styleId="1">
    <w:name w:val="heading 1"/>
    <w:basedOn w:val="a"/>
    <w:next w:val="a"/>
    <w:link w:val="10"/>
    <w:qFormat/>
    <w:rsid w:val="00B96AA8"/>
    <w:pPr>
      <w:keepNext/>
      <w:keepLines/>
      <w:spacing w:before="240" w:after="0"/>
      <w:outlineLvl w:val="0"/>
    </w:pPr>
    <w:rPr>
      <w:rFonts w:ascii="Cambria" w:eastAsia="Calibri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E19"/>
    <w:pPr>
      <w:ind w:left="720"/>
      <w:contextualSpacing/>
    </w:pPr>
  </w:style>
  <w:style w:type="paragraph" w:styleId="a5">
    <w:name w:val="Normal (Web)"/>
    <w:basedOn w:val="a"/>
    <w:uiPriority w:val="99"/>
    <w:rsid w:val="00D1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5281"/>
  </w:style>
  <w:style w:type="character" w:customStyle="1" w:styleId="11">
    <w:name w:val="Основной текст Знак1"/>
    <w:link w:val="a6"/>
    <w:uiPriority w:val="99"/>
    <w:rsid w:val="00104DD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6">
    <w:name w:val="Body Text"/>
    <w:basedOn w:val="a"/>
    <w:link w:val="11"/>
    <w:uiPriority w:val="99"/>
    <w:rsid w:val="00104DD7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semiHidden/>
    <w:rsid w:val="00104DD7"/>
  </w:style>
  <w:style w:type="paragraph" w:styleId="a8">
    <w:name w:val="No Spacing"/>
    <w:uiPriority w:val="1"/>
    <w:qFormat/>
    <w:rsid w:val="00104DD7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5462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54622"/>
  </w:style>
  <w:style w:type="character" w:customStyle="1" w:styleId="10">
    <w:name w:val="Заголовок 1 Знак"/>
    <w:basedOn w:val="a0"/>
    <w:link w:val="1"/>
    <w:rsid w:val="00B96AA8"/>
    <w:rPr>
      <w:rFonts w:ascii="Cambria" w:eastAsia="Calibri" w:hAnsi="Cambria" w:cs="Times New Roman"/>
      <w:color w:val="365F91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8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75A03-D1BE-454C-8D1A-BC5ACECC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3335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Admin</cp:lastModifiedBy>
  <cp:revision>40</cp:revision>
  <cp:lastPrinted>2018-09-11T16:28:00Z</cp:lastPrinted>
  <dcterms:created xsi:type="dcterms:W3CDTF">2018-09-11T16:13:00Z</dcterms:created>
  <dcterms:modified xsi:type="dcterms:W3CDTF">2020-12-26T08:16:00Z</dcterms:modified>
</cp:coreProperties>
</file>